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8EE8" w14:textId="77777777" w:rsidR="008464BD" w:rsidRDefault="008464BD" w:rsidP="001805CE">
      <w:pPr>
        <w:rPr>
          <w:rStyle w:val="x193iq5w"/>
          <w:rFonts w:ascii="Calibri" w:hAnsi="Calibri" w:cs="Calibri"/>
          <w:sz w:val="40"/>
          <w:szCs w:val="40"/>
        </w:rPr>
      </w:pPr>
      <w:r>
        <w:rPr>
          <w:rFonts w:ascii="Arial" w:hAnsi="Arial" w:cs="Arial"/>
          <w:b/>
          <w:noProof/>
        </w:rPr>
        <w:drawing>
          <wp:anchor distT="0" distB="0" distL="114300" distR="114300" simplePos="0" relativeHeight="251658240" behindDoc="0" locked="0" layoutInCell="1" allowOverlap="1" wp14:anchorId="0676A48C" wp14:editId="4BC78AF3">
            <wp:simplePos x="914400" y="914400"/>
            <wp:positionH relativeFrom="column">
              <wp:align>left</wp:align>
            </wp:positionH>
            <wp:positionV relativeFrom="paragraph">
              <wp:align>top</wp:align>
            </wp:positionV>
            <wp:extent cx="1466850" cy="14668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anchor>
        </w:drawing>
      </w:r>
    </w:p>
    <w:p w14:paraId="036AE4D3" w14:textId="77777777" w:rsidR="008464BD" w:rsidRPr="001805CE" w:rsidRDefault="008464BD" w:rsidP="008464BD">
      <w:pPr>
        <w:jc w:val="center"/>
        <w:rPr>
          <w:rStyle w:val="x193iq5w"/>
          <w:rFonts w:ascii="Calibri" w:hAnsi="Calibri" w:cs="Calibri"/>
          <w:sz w:val="32"/>
          <w:szCs w:val="32"/>
        </w:rPr>
      </w:pPr>
      <w:r>
        <w:rPr>
          <w:rStyle w:val="x193iq5w"/>
          <w:rFonts w:ascii="Calibri" w:hAnsi="Calibri" w:cs="Calibri"/>
          <w:sz w:val="40"/>
          <w:szCs w:val="40"/>
        </w:rPr>
        <w:tab/>
      </w:r>
      <w:r w:rsidRPr="001805CE">
        <w:rPr>
          <w:rStyle w:val="x193iq5w"/>
          <w:rFonts w:ascii="Calibri" w:hAnsi="Calibri" w:cs="Calibri"/>
          <w:sz w:val="32"/>
          <w:szCs w:val="32"/>
        </w:rPr>
        <w:t>Australian Shepherd Club of New England (ASCNE)</w:t>
      </w:r>
    </w:p>
    <w:p w14:paraId="36D91785" w14:textId="77777777" w:rsidR="008464BD" w:rsidRPr="001805CE" w:rsidRDefault="008464BD" w:rsidP="008464BD">
      <w:pPr>
        <w:jc w:val="center"/>
        <w:rPr>
          <w:rStyle w:val="x193iq5w"/>
          <w:rFonts w:ascii="Calibri" w:hAnsi="Calibri" w:cs="Calibri"/>
          <w:sz w:val="32"/>
          <w:szCs w:val="32"/>
        </w:rPr>
      </w:pPr>
      <w:r w:rsidRPr="001805CE">
        <w:rPr>
          <w:rStyle w:val="x193iq5w"/>
          <w:rFonts w:ascii="Calibri" w:hAnsi="Calibri" w:cs="Calibri"/>
          <w:sz w:val="32"/>
          <w:szCs w:val="32"/>
        </w:rPr>
        <w:t>presents</w:t>
      </w:r>
    </w:p>
    <w:p w14:paraId="0428277C" w14:textId="41680AE1" w:rsidR="001805CE" w:rsidRDefault="008464BD" w:rsidP="008464BD">
      <w:pPr>
        <w:tabs>
          <w:tab w:val="left" w:pos="1667"/>
        </w:tabs>
        <w:rPr>
          <w:rStyle w:val="x193iq5w"/>
          <w:rFonts w:ascii="Calibri" w:hAnsi="Calibri" w:cs="Calibri"/>
          <w:sz w:val="40"/>
          <w:szCs w:val="40"/>
        </w:rPr>
      </w:pPr>
      <w:r>
        <w:rPr>
          <w:rStyle w:val="x193iq5w"/>
          <w:rFonts w:ascii="Calibri" w:hAnsi="Calibri" w:cs="Calibri"/>
          <w:sz w:val="40"/>
          <w:szCs w:val="40"/>
        </w:rPr>
        <w:br w:type="textWrapping" w:clear="all"/>
      </w:r>
    </w:p>
    <w:p w14:paraId="6CC843EB" w14:textId="5FA2007C" w:rsidR="001805CE" w:rsidRDefault="001805CE" w:rsidP="001805CE">
      <w:pPr>
        <w:jc w:val="center"/>
        <w:rPr>
          <w:rStyle w:val="x193iq5w"/>
          <w:rFonts w:ascii="Calibri" w:hAnsi="Calibri" w:cs="Calibri"/>
          <w:sz w:val="40"/>
          <w:szCs w:val="40"/>
        </w:rPr>
      </w:pPr>
      <w:r w:rsidRPr="001805CE">
        <w:rPr>
          <w:rStyle w:val="x193iq5w"/>
          <w:rFonts w:ascii="Calibri" w:hAnsi="Calibri" w:cs="Calibri"/>
          <w:sz w:val="40"/>
          <w:szCs w:val="40"/>
        </w:rPr>
        <w:t xml:space="preserve">Distance Handling </w:t>
      </w:r>
      <w:r>
        <w:rPr>
          <w:rStyle w:val="x193iq5w"/>
          <w:rFonts w:ascii="Calibri" w:hAnsi="Calibri" w:cs="Calibri"/>
          <w:sz w:val="40"/>
          <w:szCs w:val="40"/>
        </w:rPr>
        <w:t>Clinic</w:t>
      </w:r>
    </w:p>
    <w:p w14:paraId="3A47AD7E" w14:textId="76B4BB28" w:rsidR="001805CE" w:rsidRDefault="001805CE" w:rsidP="001805CE">
      <w:pPr>
        <w:jc w:val="center"/>
        <w:rPr>
          <w:rStyle w:val="x193iq5w"/>
          <w:rFonts w:ascii="Calibri" w:hAnsi="Calibri" w:cs="Calibri"/>
          <w:sz w:val="40"/>
          <w:szCs w:val="40"/>
        </w:rPr>
      </w:pPr>
      <w:r>
        <w:rPr>
          <w:rStyle w:val="x193iq5w"/>
          <w:rFonts w:ascii="Calibri" w:hAnsi="Calibri" w:cs="Calibri"/>
          <w:sz w:val="40"/>
          <w:szCs w:val="40"/>
        </w:rPr>
        <w:t>With Mary Champagne</w:t>
      </w:r>
    </w:p>
    <w:p w14:paraId="7C2D6824" w14:textId="77777777" w:rsidR="001805CE" w:rsidRDefault="001805CE" w:rsidP="001805CE">
      <w:pPr>
        <w:rPr>
          <w:rStyle w:val="x193iq5w"/>
          <w:rFonts w:ascii="Calibri" w:hAnsi="Calibri" w:cs="Calibri"/>
          <w:sz w:val="40"/>
          <w:szCs w:val="40"/>
        </w:rPr>
      </w:pPr>
    </w:p>
    <w:p w14:paraId="23975C75" w14:textId="7991DBA5" w:rsidR="001805CE" w:rsidRDefault="001805CE" w:rsidP="001805CE">
      <w:pPr>
        <w:rPr>
          <w:rStyle w:val="x193iq5w"/>
          <w:rFonts w:ascii="Calibri" w:hAnsi="Calibri" w:cs="Calibri"/>
          <w:sz w:val="40"/>
          <w:szCs w:val="40"/>
        </w:rPr>
      </w:pPr>
      <w:r>
        <w:rPr>
          <w:rStyle w:val="x193iq5w"/>
          <w:rFonts w:ascii="Calibri" w:hAnsi="Calibri" w:cs="Calibri"/>
          <w:sz w:val="40"/>
          <w:szCs w:val="40"/>
        </w:rPr>
        <w:t xml:space="preserve">April 13, </w:t>
      </w:r>
      <w:proofErr w:type="gramStart"/>
      <w:r>
        <w:rPr>
          <w:rStyle w:val="x193iq5w"/>
          <w:rFonts w:ascii="Calibri" w:hAnsi="Calibri" w:cs="Calibri"/>
          <w:sz w:val="40"/>
          <w:szCs w:val="40"/>
        </w:rPr>
        <w:t>2024</w:t>
      </w:r>
      <w:proofErr w:type="gramEnd"/>
      <w:r>
        <w:rPr>
          <w:rStyle w:val="x193iq5w"/>
          <w:rFonts w:ascii="Calibri" w:hAnsi="Calibri" w:cs="Calibri"/>
          <w:sz w:val="40"/>
          <w:szCs w:val="40"/>
        </w:rPr>
        <w:tab/>
      </w:r>
      <w:r>
        <w:rPr>
          <w:rStyle w:val="x193iq5w"/>
          <w:rFonts w:ascii="Calibri" w:hAnsi="Calibri" w:cs="Calibri"/>
          <w:sz w:val="40"/>
          <w:szCs w:val="40"/>
        </w:rPr>
        <w:tab/>
      </w:r>
      <w:r>
        <w:rPr>
          <w:rStyle w:val="x193iq5w"/>
          <w:rFonts w:ascii="Calibri" w:hAnsi="Calibri" w:cs="Calibri"/>
          <w:sz w:val="40"/>
          <w:szCs w:val="40"/>
        </w:rPr>
        <w:tab/>
      </w:r>
      <w:r>
        <w:rPr>
          <w:rStyle w:val="x193iq5w"/>
          <w:rFonts w:ascii="Calibri" w:hAnsi="Calibri" w:cs="Calibri"/>
          <w:sz w:val="40"/>
          <w:szCs w:val="40"/>
        </w:rPr>
        <w:tab/>
      </w:r>
      <w:r>
        <w:rPr>
          <w:rStyle w:val="x193iq5w"/>
          <w:rFonts w:ascii="Calibri" w:hAnsi="Calibri" w:cs="Calibri"/>
          <w:sz w:val="40"/>
          <w:szCs w:val="40"/>
        </w:rPr>
        <w:tab/>
      </w:r>
      <w:r>
        <w:rPr>
          <w:rStyle w:val="x193iq5w"/>
          <w:rFonts w:ascii="Calibri" w:hAnsi="Calibri" w:cs="Calibri"/>
          <w:sz w:val="40"/>
          <w:szCs w:val="40"/>
        </w:rPr>
        <w:tab/>
        <w:t>9am – 5pm</w:t>
      </w:r>
    </w:p>
    <w:p w14:paraId="5CCE4494" w14:textId="43110CEE" w:rsidR="001805CE" w:rsidRDefault="001805CE" w:rsidP="001805CE">
      <w:pPr>
        <w:jc w:val="center"/>
        <w:rPr>
          <w:rStyle w:val="x193iq5w"/>
          <w:rFonts w:ascii="Calibri" w:hAnsi="Calibri" w:cs="Calibri"/>
          <w:sz w:val="28"/>
          <w:szCs w:val="28"/>
        </w:rPr>
      </w:pPr>
      <w:r w:rsidRPr="001805CE">
        <w:rPr>
          <w:rStyle w:val="x193iq5w"/>
          <w:rFonts w:ascii="Calibri" w:hAnsi="Calibri" w:cs="Calibri"/>
          <w:sz w:val="28"/>
          <w:szCs w:val="28"/>
        </w:rPr>
        <w:t>Agility Facility, 112 Gallup Hill Rd, Ledyard, CT</w:t>
      </w:r>
    </w:p>
    <w:p w14:paraId="776D0EEA" w14:textId="77777777" w:rsidR="001805CE" w:rsidRDefault="001805CE" w:rsidP="001805CE">
      <w:pPr>
        <w:rPr>
          <w:rStyle w:val="x193iq5w"/>
          <w:rFonts w:ascii="Calibri" w:hAnsi="Calibri" w:cs="Calibri"/>
          <w:sz w:val="28"/>
          <w:szCs w:val="28"/>
        </w:rPr>
      </w:pPr>
    </w:p>
    <w:p w14:paraId="58465185" w14:textId="5D4509D2" w:rsidR="001805CE" w:rsidRDefault="001805CE" w:rsidP="001805CE">
      <w:pPr>
        <w:rPr>
          <w:rStyle w:val="x193iq5w"/>
          <w:rFonts w:ascii="Calibri" w:hAnsi="Calibri" w:cs="Calibri"/>
          <w:sz w:val="28"/>
          <w:szCs w:val="28"/>
        </w:rPr>
      </w:pPr>
      <w:r>
        <w:rPr>
          <w:rStyle w:val="x193iq5w"/>
          <w:rFonts w:ascii="Calibri" w:hAnsi="Calibri" w:cs="Calibri"/>
          <w:sz w:val="28"/>
          <w:szCs w:val="28"/>
        </w:rPr>
        <w:t>Cost (includes lunch):</w:t>
      </w:r>
      <w:r>
        <w:rPr>
          <w:rStyle w:val="x193iq5w"/>
          <w:rFonts w:ascii="Calibri" w:hAnsi="Calibri" w:cs="Calibri"/>
          <w:sz w:val="28"/>
          <w:szCs w:val="28"/>
        </w:rPr>
        <w:tab/>
        <w:t xml:space="preserve">Participant (limit 10 teams) -- </w:t>
      </w:r>
      <w:proofErr w:type="gramStart"/>
      <w:r>
        <w:rPr>
          <w:rStyle w:val="x193iq5w"/>
          <w:rFonts w:ascii="Calibri" w:hAnsi="Calibri" w:cs="Calibri"/>
          <w:sz w:val="28"/>
          <w:szCs w:val="28"/>
        </w:rPr>
        <w:t>$225</w:t>
      </w:r>
      <w:proofErr w:type="gramEnd"/>
    </w:p>
    <w:p w14:paraId="7CB62A4A" w14:textId="72C0FEE4" w:rsidR="001805CE" w:rsidRDefault="001805CE" w:rsidP="001805CE">
      <w:pPr>
        <w:rPr>
          <w:rStyle w:val="x193iq5w"/>
          <w:rFonts w:ascii="Calibri" w:hAnsi="Calibri" w:cs="Calibri"/>
          <w:sz w:val="28"/>
          <w:szCs w:val="28"/>
        </w:rPr>
      </w:pPr>
      <w:r>
        <w:rPr>
          <w:rStyle w:val="x193iq5w"/>
          <w:rFonts w:ascii="Calibri" w:hAnsi="Calibri" w:cs="Calibri"/>
          <w:sz w:val="28"/>
          <w:szCs w:val="28"/>
        </w:rPr>
        <w:tab/>
      </w:r>
      <w:r>
        <w:rPr>
          <w:rStyle w:val="x193iq5w"/>
          <w:rFonts w:ascii="Calibri" w:hAnsi="Calibri" w:cs="Calibri"/>
          <w:sz w:val="28"/>
          <w:szCs w:val="28"/>
        </w:rPr>
        <w:tab/>
      </w:r>
      <w:r>
        <w:rPr>
          <w:rStyle w:val="x193iq5w"/>
          <w:rFonts w:ascii="Calibri" w:hAnsi="Calibri" w:cs="Calibri"/>
          <w:sz w:val="28"/>
          <w:szCs w:val="28"/>
        </w:rPr>
        <w:tab/>
      </w:r>
      <w:r>
        <w:rPr>
          <w:rStyle w:val="x193iq5w"/>
          <w:rFonts w:ascii="Calibri" w:hAnsi="Calibri" w:cs="Calibri"/>
          <w:sz w:val="28"/>
          <w:szCs w:val="28"/>
        </w:rPr>
        <w:tab/>
        <w:t>Auditor -- $125</w:t>
      </w:r>
    </w:p>
    <w:p w14:paraId="53EFF8D3" w14:textId="77777777" w:rsidR="001805CE" w:rsidRDefault="001805CE" w:rsidP="001805CE">
      <w:pPr>
        <w:rPr>
          <w:rStyle w:val="x193iq5w"/>
          <w:rFonts w:ascii="Calibri" w:hAnsi="Calibri" w:cs="Calibri"/>
          <w:sz w:val="28"/>
          <w:szCs w:val="28"/>
        </w:rPr>
      </w:pPr>
    </w:p>
    <w:p w14:paraId="2F48300C" w14:textId="176FBDEC" w:rsidR="001805CE" w:rsidRDefault="001805CE" w:rsidP="001805CE">
      <w:pPr>
        <w:rPr>
          <w:rStyle w:val="x193iq5w"/>
          <w:rFonts w:ascii="Calibri" w:hAnsi="Calibri" w:cs="Calibri"/>
          <w:sz w:val="28"/>
          <w:szCs w:val="28"/>
        </w:rPr>
      </w:pPr>
      <w:r>
        <w:rPr>
          <w:rStyle w:val="x193iq5w"/>
          <w:rFonts w:ascii="Calibri" w:hAnsi="Calibri" w:cs="Calibri"/>
          <w:sz w:val="28"/>
          <w:szCs w:val="28"/>
        </w:rPr>
        <w:t xml:space="preserve">Registration Opens (by postmark) </w:t>
      </w:r>
    </w:p>
    <w:p w14:paraId="653FD5A2" w14:textId="41CF7643" w:rsidR="001805CE" w:rsidRDefault="008464BD" w:rsidP="001805CE">
      <w:pPr>
        <w:rPr>
          <w:rStyle w:val="x193iq5w"/>
          <w:rFonts w:ascii="Calibri" w:hAnsi="Calibri" w:cs="Calibri"/>
          <w:sz w:val="28"/>
          <w:szCs w:val="28"/>
        </w:rPr>
      </w:pPr>
      <w:r>
        <w:rPr>
          <w:rStyle w:val="x193iq5w"/>
          <w:rFonts w:ascii="Calibri" w:hAnsi="Calibri" w:cs="Calibri"/>
          <w:sz w:val="28"/>
          <w:szCs w:val="28"/>
        </w:rPr>
        <w:t>Members of ASCNE</w:t>
      </w:r>
      <w:r w:rsidR="001805CE">
        <w:rPr>
          <w:rStyle w:val="x193iq5w"/>
          <w:rFonts w:ascii="Calibri" w:hAnsi="Calibri" w:cs="Calibri"/>
          <w:sz w:val="28"/>
          <w:szCs w:val="28"/>
        </w:rPr>
        <w:tab/>
        <w:t>March 13, 2024</w:t>
      </w:r>
    </w:p>
    <w:p w14:paraId="289EC9D1" w14:textId="70FF553B" w:rsidR="001805CE" w:rsidRPr="001805CE" w:rsidRDefault="001805CE" w:rsidP="001805CE">
      <w:pPr>
        <w:rPr>
          <w:rStyle w:val="x193iq5w"/>
          <w:rFonts w:ascii="Calibri" w:hAnsi="Calibri" w:cs="Calibri"/>
          <w:sz w:val="28"/>
          <w:szCs w:val="28"/>
        </w:rPr>
      </w:pPr>
      <w:r>
        <w:rPr>
          <w:rStyle w:val="x193iq5w"/>
          <w:rFonts w:ascii="Calibri" w:hAnsi="Calibri" w:cs="Calibri"/>
          <w:sz w:val="28"/>
          <w:szCs w:val="28"/>
        </w:rPr>
        <w:t>All others</w:t>
      </w:r>
      <w:r>
        <w:rPr>
          <w:rStyle w:val="x193iq5w"/>
          <w:rFonts w:ascii="Calibri" w:hAnsi="Calibri" w:cs="Calibri"/>
          <w:sz w:val="28"/>
          <w:szCs w:val="28"/>
        </w:rPr>
        <w:tab/>
      </w:r>
      <w:r>
        <w:rPr>
          <w:rStyle w:val="x193iq5w"/>
          <w:rFonts w:ascii="Calibri" w:hAnsi="Calibri" w:cs="Calibri"/>
          <w:sz w:val="28"/>
          <w:szCs w:val="28"/>
        </w:rPr>
        <w:tab/>
      </w:r>
      <w:r>
        <w:rPr>
          <w:rStyle w:val="x193iq5w"/>
          <w:rFonts w:ascii="Calibri" w:hAnsi="Calibri" w:cs="Calibri"/>
          <w:sz w:val="28"/>
          <w:szCs w:val="28"/>
        </w:rPr>
        <w:tab/>
        <w:t>March 18, 2024</w:t>
      </w:r>
    </w:p>
    <w:p w14:paraId="5F17E21A" w14:textId="77777777" w:rsidR="001805CE" w:rsidRDefault="001805CE" w:rsidP="001805CE">
      <w:pPr>
        <w:rPr>
          <w:rStyle w:val="x193iq5w"/>
          <w:rFonts w:ascii="Calibri" w:hAnsi="Calibri" w:cs="Calibri"/>
        </w:rPr>
      </w:pPr>
    </w:p>
    <w:p w14:paraId="0A8B8E6F" w14:textId="4EF8C39A" w:rsidR="001805CE" w:rsidRPr="001805CE" w:rsidRDefault="001805CE" w:rsidP="001805CE">
      <w:pPr>
        <w:rPr>
          <w:rFonts w:ascii="Calibri" w:eastAsia="Times New Roman" w:hAnsi="Calibri" w:cs="Calibri"/>
          <w:bCs w:val="0"/>
          <w:kern w:val="0"/>
          <w14:ligatures w14:val="none"/>
        </w:rPr>
      </w:pPr>
      <w:r w:rsidRPr="001805CE">
        <w:rPr>
          <w:rStyle w:val="x193iq5w"/>
          <w:rFonts w:ascii="Calibri" w:hAnsi="Calibri" w:cs="Calibri"/>
        </w:rPr>
        <w:t>Are dogs getting faster or are we getting slower? Are you looking for more independent skills for your dog? Courses these days are requiring more skills and handling at a distance and with more independence. Sometimes handler injury is getting in the</w:t>
      </w:r>
      <w:r w:rsidRPr="001805CE">
        <w:rPr>
          <w:rStyle w:val="x193iq5w"/>
          <w:rFonts w:ascii="Calibri" w:hAnsi="Calibri" w:cs="Calibri"/>
        </w:rPr>
        <w:t xml:space="preserve"> </w:t>
      </w:r>
      <w:r w:rsidRPr="001805CE">
        <w:rPr>
          <w:rFonts w:ascii="Calibri" w:eastAsia="Times New Roman" w:hAnsi="Calibri" w:cs="Calibri"/>
          <w:bCs w:val="0"/>
          <w:kern w:val="0"/>
          <w14:ligatures w14:val="none"/>
        </w:rPr>
        <w:t xml:space="preserve">way of us enjoying this sport that seems to be more for those who can run. I’m here to help change this! It takes time to teach independent skills to your dog and you can teach most skills in a smaller space. </w:t>
      </w:r>
    </w:p>
    <w:p w14:paraId="0EA79901" w14:textId="77777777" w:rsidR="001805CE" w:rsidRDefault="001805CE" w:rsidP="001805CE">
      <w:pPr>
        <w:rPr>
          <w:rFonts w:ascii="Calibri" w:eastAsia="Times New Roman" w:hAnsi="Calibri" w:cs="Calibri"/>
          <w:bCs w:val="0"/>
          <w:kern w:val="0"/>
          <w14:ligatures w14:val="none"/>
        </w:rPr>
      </w:pPr>
    </w:p>
    <w:p w14:paraId="3813455E" w14:textId="77777777" w:rsidR="008464BD" w:rsidRPr="00D455BF" w:rsidRDefault="001805CE" w:rsidP="008464BD">
      <w:pPr>
        <w:rPr>
          <w:rFonts w:ascii="Calibri" w:eastAsia="Times New Roman" w:hAnsi="Calibri" w:cs="Calibri"/>
          <w:bCs w:val="0"/>
          <w:kern w:val="0"/>
          <w14:ligatures w14:val="none"/>
        </w:rPr>
      </w:pPr>
      <w:r w:rsidRPr="001805CE">
        <w:rPr>
          <w:rFonts w:ascii="Calibri" w:eastAsia="Times New Roman" w:hAnsi="Calibri" w:cs="Calibri"/>
          <w:bCs w:val="0"/>
          <w:kern w:val="0"/>
          <w:u w:val="single"/>
          <w14:ligatures w14:val="none"/>
        </w:rPr>
        <w:t>What to expect</w:t>
      </w:r>
      <w:r w:rsidRPr="001805CE">
        <w:rPr>
          <w:rFonts w:ascii="Calibri" w:eastAsia="Times New Roman" w:hAnsi="Calibri" w:cs="Calibri"/>
          <w:bCs w:val="0"/>
          <w:kern w:val="0"/>
          <w14:ligatures w14:val="none"/>
        </w:rPr>
        <w:t xml:space="preserve">: Distance handling is a broad subject and there will be a lot of discussion before we dive into training. </w:t>
      </w:r>
      <w:r w:rsidR="008464BD" w:rsidRPr="00D455BF">
        <w:rPr>
          <w:rFonts w:ascii="Calibri" w:eastAsia="Times New Roman" w:hAnsi="Calibri" w:cs="Calibri"/>
          <w:bCs w:val="0"/>
          <w:kern w:val="0"/>
          <w14:ligatures w14:val="none"/>
        </w:rPr>
        <w:t xml:space="preserve">This is open to all levels </w:t>
      </w:r>
      <w:proofErr w:type="gramStart"/>
      <w:r w:rsidR="008464BD" w:rsidRPr="00D455BF">
        <w:rPr>
          <w:rFonts w:ascii="Calibri" w:eastAsia="Times New Roman" w:hAnsi="Calibri" w:cs="Calibri"/>
          <w:bCs w:val="0"/>
          <w:kern w:val="0"/>
          <w14:ligatures w14:val="none"/>
        </w:rPr>
        <w:t>as long as</w:t>
      </w:r>
      <w:proofErr w:type="gramEnd"/>
      <w:r w:rsidR="008464BD" w:rsidRPr="00D455BF">
        <w:rPr>
          <w:rFonts w:ascii="Calibri" w:eastAsia="Times New Roman" w:hAnsi="Calibri" w:cs="Calibri"/>
          <w:bCs w:val="0"/>
          <w:kern w:val="0"/>
          <w14:ligatures w14:val="none"/>
        </w:rPr>
        <w:t xml:space="preserve"> dogs are sequencing jumps/tunnels. Contacts/weaves will be used for experienced dogs. There is something for everyone</w:t>
      </w:r>
      <w:r w:rsidR="008464BD" w:rsidRPr="008464BD">
        <w:rPr>
          <w:rFonts w:ascii="Calibri" w:eastAsia="Times New Roman" w:hAnsi="Calibri" w:cs="Calibri"/>
          <w:bCs w:val="0"/>
          <w:kern w:val="0"/>
          <w14:ligatures w14:val="none"/>
        </w:rPr>
        <w:t>.</w:t>
      </w:r>
    </w:p>
    <w:p w14:paraId="44B0CD32" w14:textId="5658F958" w:rsidR="001805CE" w:rsidRPr="001805CE" w:rsidRDefault="001805CE" w:rsidP="001805CE">
      <w:pPr>
        <w:rPr>
          <w:rFonts w:ascii="Calibri" w:eastAsia="Times New Roman" w:hAnsi="Calibri" w:cs="Calibri"/>
          <w:bCs w:val="0"/>
          <w:kern w:val="0"/>
          <w14:ligatures w14:val="none"/>
        </w:rPr>
      </w:pPr>
    </w:p>
    <w:p w14:paraId="5D270201" w14:textId="77777777" w:rsidR="001805CE" w:rsidRPr="001805CE" w:rsidRDefault="001805CE" w:rsidP="001805CE">
      <w:pPr>
        <w:rPr>
          <w:rFonts w:ascii="Calibri" w:eastAsia="Times New Roman" w:hAnsi="Calibri" w:cs="Calibri"/>
          <w:bCs w:val="0"/>
          <w:kern w:val="0"/>
          <w14:ligatures w14:val="none"/>
        </w:rPr>
      </w:pPr>
    </w:p>
    <w:p w14:paraId="51C3BECB" w14:textId="56E10C10" w:rsidR="001805CE" w:rsidRDefault="008464BD">
      <w:pPr>
        <w:rPr>
          <w:rFonts w:ascii="Calibri" w:eastAsia="Times New Roman" w:hAnsi="Calibri" w:cs="Calibri"/>
          <w:bCs w:val="0"/>
          <w:kern w:val="0"/>
          <w14:ligatures w14:val="none"/>
        </w:rPr>
      </w:pPr>
      <w:r>
        <w:rPr>
          <w:rFonts w:ascii="Calibri" w:eastAsia="Times New Roman" w:hAnsi="Calibri" w:cs="Calibri"/>
          <w:bCs w:val="0"/>
          <w:kern w:val="0"/>
          <w14:ligatures w14:val="none"/>
        </w:rPr>
        <w:t xml:space="preserve">FMI:  Anne Hubbard, </w:t>
      </w:r>
      <w:hyperlink r:id="rId6" w:history="1">
        <w:r w:rsidRPr="00F94935">
          <w:rPr>
            <w:rStyle w:val="Hyperlink"/>
            <w:rFonts w:ascii="Calibri" w:eastAsia="Times New Roman" w:hAnsi="Calibri" w:cs="Calibri"/>
            <w:bCs w:val="0"/>
            <w:kern w:val="0"/>
            <w14:ligatures w14:val="none"/>
          </w:rPr>
          <w:t>familydogtrainingri@gmail.com</w:t>
        </w:r>
      </w:hyperlink>
      <w:r>
        <w:rPr>
          <w:rFonts w:ascii="Calibri" w:eastAsia="Times New Roman" w:hAnsi="Calibri" w:cs="Calibri"/>
          <w:bCs w:val="0"/>
          <w:kern w:val="0"/>
          <w14:ligatures w14:val="none"/>
        </w:rPr>
        <w:t xml:space="preserve"> ,401-575-1137</w:t>
      </w:r>
      <w:r w:rsidR="001805CE">
        <w:rPr>
          <w:rFonts w:ascii="Calibri" w:eastAsia="Times New Roman" w:hAnsi="Calibri" w:cs="Calibri"/>
          <w:bCs w:val="0"/>
          <w:kern w:val="0"/>
          <w14:ligatures w14:val="none"/>
        </w:rPr>
        <w:br w:type="page"/>
      </w:r>
    </w:p>
    <w:p w14:paraId="5F881A39" w14:textId="179BB2A6" w:rsidR="001805CE" w:rsidRPr="001805CE" w:rsidRDefault="001805CE" w:rsidP="001805CE">
      <w:pPr>
        <w:rPr>
          <w:rFonts w:ascii="Calibri" w:eastAsia="Times New Roman" w:hAnsi="Calibri" w:cs="Calibri"/>
          <w:bCs w:val="0"/>
          <w:kern w:val="0"/>
          <w:sz w:val="32"/>
          <w:szCs w:val="32"/>
          <w14:ligatures w14:val="none"/>
        </w:rPr>
      </w:pPr>
      <w:r w:rsidRPr="001805CE">
        <w:rPr>
          <w:rFonts w:ascii="Calibri" w:eastAsia="Times New Roman" w:hAnsi="Calibri" w:cs="Calibri"/>
          <w:bCs w:val="0"/>
          <w:kern w:val="0"/>
          <w:sz w:val="32"/>
          <w:szCs w:val="32"/>
          <w14:ligatures w14:val="none"/>
        </w:rPr>
        <w:lastRenderedPageBreak/>
        <w:t>Schedule</w:t>
      </w:r>
    </w:p>
    <w:p w14:paraId="0151F019" w14:textId="77777777" w:rsidR="001805CE" w:rsidRDefault="001805CE" w:rsidP="001805CE">
      <w:pPr>
        <w:rPr>
          <w:rFonts w:ascii="Calibri" w:eastAsia="Times New Roman" w:hAnsi="Calibri" w:cs="Calibri"/>
          <w:bCs w:val="0"/>
          <w:kern w:val="0"/>
          <w14:ligatures w14:val="none"/>
        </w:rPr>
      </w:pPr>
    </w:p>
    <w:p w14:paraId="75C2AEFD" w14:textId="0362D354" w:rsidR="001805CE" w:rsidRPr="001805CE" w:rsidRDefault="001805CE" w:rsidP="001805CE">
      <w:p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9-12:30ish </w:t>
      </w:r>
      <w:r w:rsidRPr="001805CE">
        <w:rPr>
          <w:rFonts w:ascii="Calibri" w:eastAsia="Times New Roman" w:hAnsi="Calibri" w:cs="Calibri"/>
          <w:bCs w:val="0"/>
          <w:kern w:val="0"/>
          <w14:ligatures w14:val="none"/>
        </w:rPr>
        <w:t xml:space="preserve"> </w:t>
      </w:r>
    </w:p>
    <w:p w14:paraId="5C711EE5" w14:textId="7ABB1287" w:rsidR="001805CE" w:rsidRPr="001805CE" w:rsidRDefault="001805CE" w:rsidP="001805CE">
      <w:pPr>
        <w:pStyle w:val="ListParagraph"/>
        <w:numPr>
          <w:ilvl w:val="0"/>
          <w:numId w:val="1"/>
        </w:num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Lecture first. It takes about 60-90 minutes depending on what questions </w:t>
      </w:r>
      <w:proofErr w:type="gramStart"/>
      <w:r w:rsidRPr="001805CE">
        <w:rPr>
          <w:rFonts w:ascii="Calibri" w:eastAsia="Times New Roman" w:hAnsi="Calibri" w:cs="Calibri"/>
          <w:bCs w:val="0"/>
          <w:kern w:val="0"/>
          <w14:ligatures w14:val="none"/>
        </w:rPr>
        <w:t>arise</w:t>
      </w:r>
      <w:proofErr w:type="gramEnd"/>
      <w:r w:rsidRPr="001805CE">
        <w:rPr>
          <w:rFonts w:ascii="Calibri" w:eastAsia="Times New Roman" w:hAnsi="Calibri" w:cs="Calibri"/>
          <w:bCs w:val="0"/>
          <w:kern w:val="0"/>
          <w14:ligatures w14:val="none"/>
        </w:rPr>
        <w:t xml:space="preserve"> </w:t>
      </w:r>
    </w:p>
    <w:p w14:paraId="0CB6D4A2" w14:textId="77777777" w:rsidR="001805CE" w:rsidRPr="001805CE" w:rsidRDefault="001805CE" w:rsidP="001805CE">
      <w:pPr>
        <w:pStyle w:val="ListParagraph"/>
        <w:numPr>
          <w:ilvl w:val="0"/>
          <w:numId w:val="1"/>
        </w:num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Short break for potty (people and dogs) </w:t>
      </w:r>
    </w:p>
    <w:p w14:paraId="22FAC8C0" w14:textId="77777777" w:rsidR="001805CE" w:rsidRDefault="001805CE" w:rsidP="001805CE">
      <w:pPr>
        <w:pStyle w:val="ListParagraph"/>
        <w:numPr>
          <w:ilvl w:val="0"/>
          <w:numId w:val="1"/>
        </w:num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Course walk through and </w:t>
      </w:r>
      <w:proofErr w:type="gramStart"/>
      <w:r w:rsidRPr="001805CE">
        <w:rPr>
          <w:rFonts w:ascii="Calibri" w:eastAsia="Times New Roman" w:hAnsi="Calibri" w:cs="Calibri"/>
          <w:bCs w:val="0"/>
          <w:kern w:val="0"/>
          <w14:ligatures w14:val="none"/>
        </w:rPr>
        <w:t>discussion</w:t>
      </w:r>
      <w:proofErr w:type="gramEnd"/>
      <w:r w:rsidRPr="001805CE">
        <w:rPr>
          <w:rFonts w:ascii="Calibri" w:eastAsia="Times New Roman" w:hAnsi="Calibri" w:cs="Calibri"/>
          <w:bCs w:val="0"/>
          <w:kern w:val="0"/>
          <w14:ligatures w14:val="none"/>
        </w:rPr>
        <w:t xml:space="preserve"> </w:t>
      </w:r>
    </w:p>
    <w:p w14:paraId="1D5B20E6" w14:textId="2E3ADB46" w:rsidR="001805CE" w:rsidRPr="001805CE" w:rsidRDefault="001805CE" w:rsidP="001805CE">
      <w:pPr>
        <w:pStyle w:val="ListParagraph"/>
        <w:numPr>
          <w:ilvl w:val="0"/>
          <w:numId w:val="1"/>
        </w:num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Work </w:t>
      </w:r>
      <w:proofErr w:type="gramStart"/>
      <w:r w:rsidRPr="001805CE">
        <w:rPr>
          <w:rFonts w:ascii="Calibri" w:eastAsia="Times New Roman" w:hAnsi="Calibri" w:cs="Calibri"/>
          <w:bCs w:val="0"/>
          <w:kern w:val="0"/>
          <w14:ligatures w14:val="none"/>
        </w:rPr>
        <w:t>dogs</w:t>
      </w:r>
      <w:proofErr w:type="gramEnd"/>
    </w:p>
    <w:p w14:paraId="21936277" w14:textId="77777777" w:rsidR="001805CE" w:rsidRDefault="001805CE" w:rsidP="001805CE">
      <w:pPr>
        <w:rPr>
          <w:rFonts w:ascii="Calibri" w:eastAsia="Times New Roman" w:hAnsi="Calibri" w:cs="Calibri"/>
          <w:bCs w:val="0"/>
          <w:kern w:val="0"/>
          <w14:ligatures w14:val="none"/>
        </w:rPr>
      </w:pPr>
    </w:p>
    <w:p w14:paraId="1558DDD7" w14:textId="0B7BA5C6" w:rsidR="001805CE" w:rsidRPr="001805CE" w:rsidRDefault="001805CE" w:rsidP="001805CE">
      <w:p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&lt;lunch&gt; 1 hour </w:t>
      </w:r>
    </w:p>
    <w:p w14:paraId="4ABD262E" w14:textId="77777777" w:rsidR="001805CE" w:rsidRDefault="001805CE" w:rsidP="001805CE">
      <w:pPr>
        <w:rPr>
          <w:rFonts w:ascii="Calibri" w:eastAsia="Times New Roman" w:hAnsi="Calibri" w:cs="Calibri"/>
          <w:bCs w:val="0"/>
          <w:kern w:val="0"/>
          <w14:ligatures w14:val="none"/>
        </w:rPr>
      </w:pPr>
    </w:p>
    <w:p w14:paraId="4C09DF1C" w14:textId="2E353849" w:rsidR="001805CE" w:rsidRPr="001805CE" w:rsidRDefault="001805CE" w:rsidP="001805CE">
      <w:p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1:30ish-4:30ish </w:t>
      </w:r>
    </w:p>
    <w:p w14:paraId="31C120EC" w14:textId="77777777" w:rsidR="001805CE" w:rsidRPr="001805CE" w:rsidRDefault="001805CE" w:rsidP="001805CE">
      <w:pPr>
        <w:pStyle w:val="ListParagraph"/>
        <w:numPr>
          <w:ilvl w:val="0"/>
          <w:numId w:val="2"/>
        </w:num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Work </w:t>
      </w:r>
      <w:proofErr w:type="gramStart"/>
      <w:r w:rsidRPr="001805CE">
        <w:rPr>
          <w:rFonts w:ascii="Calibri" w:eastAsia="Times New Roman" w:hAnsi="Calibri" w:cs="Calibri"/>
          <w:bCs w:val="0"/>
          <w:kern w:val="0"/>
          <w14:ligatures w14:val="none"/>
        </w:rPr>
        <w:t>dogs</w:t>
      </w:r>
      <w:proofErr w:type="gramEnd"/>
    </w:p>
    <w:p w14:paraId="5918B8DA" w14:textId="77777777" w:rsidR="001805CE" w:rsidRPr="001805CE" w:rsidRDefault="001805CE" w:rsidP="001805CE">
      <w:p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4:30ish-5 </w:t>
      </w:r>
    </w:p>
    <w:p w14:paraId="2478691A" w14:textId="77777777" w:rsidR="001805CE" w:rsidRPr="001805CE" w:rsidRDefault="001805CE" w:rsidP="001805CE">
      <w:pPr>
        <w:pStyle w:val="ListParagraph"/>
        <w:numPr>
          <w:ilvl w:val="0"/>
          <w:numId w:val="2"/>
        </w:num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Wrap up </w:t>
      </w:r>
      <w:proofErr w:type="gramStart"/>
      <w:r w:rsidRPr="001805CE">
        <w:rPr>
          <w:rFonts w:ascii="Calibri" w:eastAsia="Times New Roman" w:hAnsi="Calibri" w:cs="Calibri"/>
          <w:bCs w:val="0"/>
          <w:kern w:val="0"/>
          <w14:ligatures w14:val="none"/>
        </w:rPr>
        <w:t>questions</w:t>
      </w:r>
      <w:proofErr w:type="gramEnd"/>
    </w:p>
    <w:p w14:paraId="6630EAB4" w14:textId="77777777" w:rsidR="001805CE" w:rsidRPr="001805CE" w:rsidRDefault="001805CE" w:rsidP="001805CE">
      <w:pPr>
        <w:rPr>
          <w:rFonts w:ascii="Calibri" w:eastAsia="Times New Roman" w:hAnsi="Calibri" w:cs="Calibri"/>
          <w:bCs w:val="0"/>
          <w:kern w:val="0"/>
          <w14:ligatures w14:val="none"/>
        </w:rPr>
      </w:pPr>
    </w:p>
    <w:p w14:paraId="7C98CDAD" w14:textId="7E80BB85" w:rsidR="001805CE" w:rsidRPr="001805CE" w:rsidRDefault="001805CE" w:rsidP="001805CE">
      <w:pPr>
        <w:rPr>
          <w:rFonts w:ascii="Calibri" w:eastAsia="Times New Roman" w:hAnsi="Calibri" w:cs="Calibri"/>
          <w:bCs w:val="0"/>
          <w:kern w:val="0"/>
          <w:u w:val="single"/>
          <w14:ligatures w14:val="none"/>
        </w:rPr>
      </w:pPr>
      <w:r w:rsidRPr="001805CE">
        <w:rPr>
          <w:rFonts w:ascii="Calibri" w:eastAsia="Times New Roman" w:hAnsi="Calibri" w:cs="Calibri"/>
          <w:bCs w:val="0"/>
          <w:kern w:val="0"/>
          <w14:ligatures w14:val="none"/>
        </w:rPr>
        <w:t xml:space="preserve"> </w:t>
      </w:r>
      <w:r w:rsidRPr="001805CE">
        <w:rPr>
          <w:rFonts w:ascii="Calibri" w:eastAsia="Times New Roman" w:hAnsi="Calibri" w:cs="Calibri"/>
          <w:bCs w:val="0"/>
          <w:kern w:val="0"/>
          <w:u w:val="single"/>
          <w14:ligatures w14:val="none"/>
        </w:rPr>
        <w:t>About the instructor:</w:t>
      </w:r>
    </w:p>
    <w:p w14:paraId="3B78E9E5" w14:textId="77777777" w:rsidR="001805CE" w:rsidRDefault="001805CE" w:rsidP="001805CE">
      <w:pPr>
        <w:rPr>
          <w:rFonts w:ascii="Calibri" w:eastAsia="Times New Roman" w:hAnsi="Calibri" w:cs="Calibri"/>
          <w:bCs w:val="0"/>
          <w:kern w:val="0"/>
          <w14:ligatures w14:val="none"/>
        </w:rPr>
      </w:pPr>
    </w:p>
    <w:p w14:paraId="3A64BF1F" w14:textId="4FC89691" w:rsidR="001805CE" w:rsidRPr="001805CE" w:rsidRDefault="001805CE" w:rsidP="001805CE">
      <w:pPr>
        <w:rPr>
          <w:rFonts w:ascii="Calibri" w:eastAsia="Times New Roman" w:hAnsi="Calibri" w:cs="Calibri"/>
          <w:bCs w:val="0"/>
          <w:kern w:val="0"/>
          <w14:ligatures w14:val="none"/>
        </w:rPr>
      </w:pPr>
      <w:r w:rsidRPr="001805CE">
        <w:rPr>
          <w:rFonts w:ascii="Calibri" w:eastAsia="Times New Roman" w:hAnsi="Calibri" w:cs="Calibri"/>
          <w:bCs w:val="0"/>
          <w:kern w:val="0"/>
          <w14:ligatures w14:val="none"/>
        </w:rPr>
        <w:t xml:space="preserve">Mary first got involved in agility in 1994 because she thought it "looked fun" and has since trained a variety of dogs of all sizes, breeds and mixes thereof. She began teaching for a local agility club around 1996 and now runs her own training school, The Agility Facility, in Ledyard, Connecticut. Mary's dogs have competed extensively in the Northeast earning the sport's top </w:t>
      </w:r>
      <w:r w:rsidRPr="001805CE">
        <w:rPr>
          <w:rFonts w:ascii="Calibri" w:eastAsia="Times New Roman" w:hAnsi="Calibri" w:cs="Calibri"/>
          <w:bCs w:val="0"/>
          <w:kern w:val="0"/>
          <w14:ligatures w14:val="none"/>
        </w:rPr>
        <w:t>titles and</w:t>
      </w:r>
      <w:r w:rsidRPr="001805CE">
        <w:rPr>
          <w:rFonts w:ascii="Calibri" w:eastAsia="Times New Roman" w:hAnsi="Calibri" w:cs="Calibri"/>
          <w:bCs w:val="0"/>
          <w:kern w:val="0"/>
          <w14:ligatures w14:val="none"/>
        </w:rPr>
        <w:t xml:space="preserve"> have also been semi-finalists and Finalists at multiple championship events across the country and ranked in the Agility Top Ten national standings. An advocate of strong foundation training for agility and not rushing her dogs, Mary believes that "it is a journey from the time dogs begin their puppy fundamentals until they retire." Mary is a fun, </w:t>
      </w:r>
      <w:r w:rsidRPr="001805CE">
        <w:rPr>
          <w:rFonts w:ascii="Calibri" w:eastAsia="Times New Roman" w:hAnsi="Calibri" w:cs="Calibri"/>
          <w:bCs w:val="0"/>
          <w:kern w:val="0"/>
          <w14:ligatures w14:val="none"/>
        </w:rPr>
        <w:t>knowledgeable</w:t>
      </w:r>
      <w:r w:rsidRPr="001805CE">
        <w:rPr>
          <w:rFonts w:ascii="Calibri" w:eastAsia="Times New Roman" w:hAnsi="Calibri" w:cs="Calibri"/>
          <w:bCs w:val="0"/>
          <w:kern w:val="0"/>
          <w14:ligatures w14:val="none"/>
        </w:rPr>
        <w:t xml:space="preserve">, </w:t>
      </w:r>
      <w:r w:rsidRPr="001805CE">
        <w:rPr>
          <w:rFonts w:ascii="Calibri" w:eastAsia="Times New Roman" w:hAnsi="Calibri" w:cs="Calibri"/>
          <w:bCs w:val="0"/>
          <w:kern w:val="0"/>
          <w14:ligatures w14:val="none"/>
        </w:rPr>
        <w:t>experienced,</w:t>
      </w:r>
      <w:r w:rsidRPr="001805CE">
        <w:rPr>
          <w:rFonts w:ascii="Calibri" w:eastAsia="Times New Roman" w:hAnsi="Calibri" w:cs="Calibri"/>
          <w:bCs w:val="0"/>
          <w:kern w:val="0"/>
          <w14:ligatures w14:val="none"/>
        </w:rPr>
        <w:t xml:space="preserve"> and very approachable instructor. She enjoys teaching new teams and loves the diversity of breeds of dogs. She loves seeing teams come together and being able to share in their journeys. Since 2015, Mary has been following the </w:t>
      </w:r>
      <w:proofErr w:type="spellStart"/>
      <w:r w:rsidRPr="001805CE">
        <w:rPr>
          <w:rFonts w:ascii="Calibri" w:eastAsia="Times New Roman" w:hAnsi="Calibri" w:cs="Calibri"/>
          <w:bCs w:val="0"/>
          <w:kern w:val="0"/>
          <w14:ligatures w14:val="none"/>
        </w:rPr>
        <w:t>OneMind</w:t>
      </w:r>
      <w:proofErr w:type="spellEnd"/>
      <w:r w:rsidRPr="001805CE">
        <w:rPr>
          <w:rFonts w:ascii="Calibri" w:eastAsia="Times New Roman" w:hAnsi="Calibri" w:cs="Calibri"/>
          <w:bCs w:val="0"/>
          <w:kern w:val="0"/>
          <w14:ligatures w14:val="none"/>
        </w:rPr>
        <w:t xml:space="preserve"> Dogs methodology and has traveled to Finland 4 times with her dogs as well as Canada and Florida to train with several </w:t>
      </w:r>
      <w:proofErr w:type="spellStart"/>
      <w:r w:rsidRPr="001805CE">
        <w:rPr>
          <w:rFonts w:ascii="Calibri" w:eastAsia="Times New Roman" w:hAnsi="Calibri" w:cs="Calibri"/>
          <w:bCs w:val="0"/>
          <w:kern w:val="0"/>
          <w14:ligatures w14:val="none"/>
        </w:rPr>
        <w:t>OneMind</w:t>
      </w:r>
      <w:proofErr w:type="spellEnd"/>
      <w:r w:rsidRPr="001805CE">
        <w:rPr>
          <w:rFonts w:ascii="Calibri" w:eastAsia="Times New Roman" w:hAnsi="Calibri" w:cs="Calibri"/>
          <w:bCs w:val="0"/>
          <w:kern w:val="0"/>
          <w14:ligatures w14:val="none"/>
        </w:rPr>
        <w:t xml:space="preserve"> Dog coaches as well as other European trainers. Over the past couple of years, injury has limited Mary’s ability to play the game of agility due to the inability to run. </w:t>
      </w:r>
      <w:proofErr w:type="gramStart"/>
      <w:r w:rsidRPr="001805CE">
        <w:rPr>
          <w:rFonts w:ascii="Calibri" w:eastAsia="Times New Roman" w:hAnsi="Calibri" w:cs="Calibri"/>
          <w:bCs w:val="0"/>
          <w:kern w:val="0"/>
          <w14:ligatures w14:val="none"/>
        </w:rPr>
        <w:t>In order to</w:t>
      </w:r>
      <w:proofErr w:type="gramEnd"/>
      <w:r w:rsidRPr="001805CE">
        <w:rPr>
          <w:rFonts w:ascii="Calibri" w:eastAsia="Times New Roman" w:hAnsi="Calibri" w:cs="Calibri"/>
          <w:bCs w:val="0"/>
          <w:kern w:val="0"/>
          <w14:ligatures w14:val="none"/>
        </w:rPr>
        <w:t xml:space="preserve"> continue play</w:t>
      </w:r>
      <w:r>
        <w:rPr>
          <w:rFonts w:ascii="Calibri" w:eastAsia="Times New Roman" w:hAnsi="Calibri" w:cs="Calibri"/>
          <w:bCs w:val="0"/>
          <w:kern w:val="0"/>
          <w14:ligatures w14:val="none"/>
        </w:rPr>
        <w:t>ing</w:t>
      </w:r>
      <w:r w:rsidRPr="001805CE">
        <w:rPr>
          <w:rFonts w:ascii="Calibri" w:eastAsia="Times New Roman" w:hAnsi="Calibri" w:cs="Calibri"/>
          <w:bCs w:val="0"/>
          <w:kern w:val="0"/>
          <w14:ligatures w14:val="none"/>
        </w:rPr>
        <w:t xml:space="preserve"> in agility, she had to develop a system of handling without having to run</w:t>
      </w:r>
      <w:r>
        <w:rPr>
          <w:rFonts w:ascii="Calibri" w:eastAsia="Times New Roman" w:hAnsi="Calibri" w:cs="Calibri"/>
          <w:bCs w:val="0"/>
          <w:kern w:val="0"/>
          <w14:ligatures w14:val="none"/>
        </w:rPr>
        <w:t>.</w:t>
      </w:r>
      <w:r w:rsidRPr="001805CE">
        <w:rPr>
          <w:rFonts w:ascii="Calibri" w:eastAsia="Times New Roman" w:hAnsi="Calibri" w:cs="Calibri"/>
          <w:bCs w:val="0"/>
          <w:kern w:val="0"/>
          <w14:ligatures w14:val="none"/>
        </w:rPr>
        <w:t xml:space="preserve"> With Mary’s background in </w:t>
      </w:r>
      <w:proofErr w:type="spellStart"/>
      <w:r w:rsidRPr="001805CE">
        <w:rPr>
          <w:rFonts w:ascii="Calibri" w:eastAsia="Times New Roman" w:hAnsi="Calibri" w:cs="Calibri"/>
          <w:bCs w:val="0"/>
          <w:kern w:val="0"/>
          <w14:ligatures w14:val="none"/>
        </w:rPr>
        <w:t>OneMind</w:t>
      </w:r>
      <w:proofErr w:type="spellEnd"/>
      <w:r w:rsidRPr="001805CE">
        <w:rPr>
          <w:rFonts w:ascii="Calibri" w:eastAsia="Times New Roman" w:hAnsi="Calibri" w:cs="Calibri"/>
          <w:bCs w:val="0"/>
          <w:kern w:val="0"/>
          <w14:ligatures w14:val="none"/>
        </w:rPr>
        <w:t xml:space="preserve"> Dogs and the addition of verbal cues, she has been able to not only “run” her dogs but succeed in big events such as the US Open (winning the Challengers round securing a spot in Finals) and EO Tryouts which have the biggest courses in the country</w:t>
      </w:r>
      <w:r w:rsidRPr="001805CE">
        <w:rPr>
          <w:rFonts w:ascii="Calibri" w:eastAsia="Times New Roman" w:hAnsi="Calibri" w:cs="Calibri"/>
          <w:bCs w:val="0"/>
          <w:kern w:val="0"/>
          <w14:ligatures w14:val="none"/>
        </w:rPr>
        <w:t xml:space="preserve"> </w:t>
      </w:r>
      <w:r>
        <w:rPr>
          <w:rFonts w:ascii="Calibri" w:eastAsia="Times New Roman" w:hAnsi="Calibri" w:cs="Calibri"/>
          <w:bCs w:val="0"/>
          <w:kern w:val="0"/>
          <w14:ligatures w14:val="none"/>
        </w:rPr>
        <w:t xml:space="preserve">and </w:t>
      </w:r>
      <w:r w:rsidRPr="001805CE">
        <w:rPr>
          <w:rFonts w:ascii="Calibri" w:eastAsia="Times New Roman" w:hAnsi="Calibri" w:cs="Calibri"/>
          <w:bCs w:val="0"/>
          <w:kern w:val="0"/>
          <w14:ligatures w14:val="none"/>
        </w:rPr>
        <w:t>require dogs and handlers to have amazing skills</w:t>
      </w:r>
      <w:r>
        <w:rPr>
          <w:rFonts w:ascii="Calibri" w:eastAsia="Times New Roman" w:hAnsi="Calibri" w:cs="Calibri"/>
          <w:bCs w:val="0"/>
          <w:kern w:val="0"/>
          <w14:ligatures w14:val="none"/>
        </w:rPr>
        <w:t>.</w:t>
      </w:r>
      <w:r w:rsidRPr="001805CE">
        <w:rPr>
          <w:rFonts w:ascii="Calibri" w:eastAsia="Times New Roman" w:hAnsi="Calibri" w:cs="Calibri"/>
          <w:bCs w:val="0"/>
          <w:kern w:val="0"/>
          <w14:ligatures w14:val="none"/>
        </w:rPr>
        <w:t xml:space="preserve"> </w:t>
      </w:r>
    </w:p>
    <w:p w14:paraId="78E49416" w14:textId="7CCE5473" w:rsidR="0083091E" w:rsidRDefault="0083091E">
      <w:pPr>
        <w:rPr>
          <w:rFonts w:ascii="Calibri" w:hAnsi="Calibri" w:cs="Calibri"/>
        </w:rPr>
      </w:pPr>
    </w:p>
    <w:p w14:paraId="3C295BBF" w14:textId="77777777" w:rsidR="001805CE" w:rsidRDefault="001805CE">
      <w:pPr>
        <w:rPr>
          <w:rFonts w:ascii="Calibri" w:hAnsi="Calibri" w:cs="Calibri"/>
        </w:rPr>
      </w:pPr>
    </w:p>
    <w:p w14:paraId="4CC393B9" w14:textId="34D5B75D" w:rsidR="001805CE" w:rsidRDefault="001805CE">
      <w:pPr>
        <w:rPr>
          <w:rFonts w:ascii="Calibri" w:hAnsi="Calibri" w:cs="Calibri"/>
        </w:rPr>
      </w:pPr>
      <w:r>
        <w:rPr>
          <w:rFonts w:ascii="Calibri" w:hAnsi="Calibri" w:cs="Calibri"/>
        </w:rPr>
        <w:br w:type="page"/>
      </w:r>
    </w:p>
    <w:p w14:paraId="797EBFCA" w14:textId="49B91E39" w:rsidR="001805CE" w:rsidRDefault="001805CE" w:rsidP="001805CE">
      <w:pPr>
        <w:jc w:val="center"/>
        <w:rPr>
          <w:sz w:val="32"/>
          <w:szCs w:val="32"/>
        </w:rPr>
      </w:pPr>
      <w:r>
        <w:rPr>
          <w:sz w:val="32"/>
          <w:szCs w:val="32"/>
        </w:rPr>
        <w:lastRenderedPageBreak/>
        <w:t>Re</w:t>
      </w:r>
      <w:r w:rsidRPr="00B36E96">
        <w:rPr>
          <w:sz w:val="32"/>
          <w:szCs w:val="32"/>
        </w:rPr>
        <w:t xml:space="preserve">gistration Form </w:t>
      </w:r>
      <w:r>
        <w:rPr>
          <w:sz w:val="32"/>
          <w:szCs w:val="32"/>
        </w:rPr>
        <w:t xml:space="preserve"> --Distance Handling Clinic, April 13, 2024</w:t>
      </w:r>
    </w:p>
    <w:p w14:paraId="0E909BED" w14:textId="77777777" w:rsidR="001805CE" w:rsidRDefault="001805CE" w:rsidP="001805CE">
      <w:pPr>
        <w:jc w:val="center"/>
      </w:pPr>
      <w:r w:rsidRPr="00B36E96">
        <w:t xml:space="preserve">Fill out a separate form for each </w:t>
      </w:r>
      <w:proofErr w:type="gramStart"/>
      <w:r w:rsidRPr="00B36E96">
        <w:t>dog</w:t>
      </w:r>
      <w:proofErr w:type="gramEnd"/>
    </w:p>
    <w:p w14:paraId="5CBA8A2B" w14:textId="77777777" w:rsidR="001805CE" w:rsidRPr="00B36E96" w:rsidRDefault="001805CE" w:rsidP="001805CE">
      <w:pPr>
        <w:jc w:val="center"/>
      </w:pPr>
    </w:p>
    <w:p w14:paraId="7B5380DD" w14:textId="730B9615" w:rsidR="001805CE" w:rsidRDefault="001805CE" w:rsidP="001805CE">
      <w:r>
        <w:t>Handler:_____________________________________________________________________</w:t>
      </w:r>
      <w:r>
        <w:t>______</w:t>
      </w:r>
    </w:p>
    <w:p w14:paraId="4D83980B" w14:textId="77777777" w:rsidR="001805CE" w:rsidRDefault="001805CE" w:rsidP="001805CE"/>
    <w:p w14:paraId="4C6CBE47" w14:textId="77777777" w:rsidR="001805CE" w:rsidRDefault="001805CE" w:rsidP="001805CE">
      <w:r>
        <w:t>Handler email:_______________________________________Phone:________________________</w:t>
      </w:r>
    </w:p>
    <w:p w14:paraId="02CC934C" w14:textId="77777777" w:rsidR="001805CE" w:rsidRDefault="001805CE" w:rsidP="001805CE"/>
    <w:p w14:paraId="7D3B747E" w14:textId="1E89A170" w:rsidR="001805CE" w:rsidRDefault="001805CE" w:rsidP="001805CE">
      <w:r>
        <w:t>Dog:__________________________</w:t>
      </w:r>
      <w:r>
        <w:tab/>
        <w:t>Age:_________</w:t>
      </w:r>
      <w:r>
        <w:tab/>
        <w:t>Breed_________________________</w:t>
      </w:r>
    </w:p>
    <w:p w14:paraId="5B455247" w14:textId="77777777" w:rsidR="001805CE" w:rsidRDefault="001805CE" w:rsidP="001805CE"/>
    <w:p w14:paraId="6CF0F438" w14:textId="100BF0A5" w:rsidR="001805CE" w:rsidRDefault="001805CE" w:rsidP="001805CE">
      <w:r>
        <w:t xml:space="preserve">Circle One:  </w:t>
      </w:r>
      <w:r>
        <w:tab/>
      </w:r>
      <w:r>
        <w:tab/>
        <w:t>Participant ($225)</w:t>
      </w:r>
      <w:r>
        <w:tab/>
      </w:r>
      <w:r>
        <w:tab/>
      </w:r>
      <w:r>
        <w:tab/>
      </w:r>
      <w:r>
        <w:tab/>
        <w:t>Auditor ($125)</w:t>
      </w:r>
    </w:p>
    <w:p w14:paraId="79F42B8F" w14:textId="77777777" w:rsidR="001805CE" w:rsidRPr="009A3790" w:rsidRDefault="001805CE" w:rsidP="001805CE">
      <w:pPr>
        <w:rPr>
          <w:sz w:val="11"/>
          <w:szCs w:val="11"/>
        </w:rPr>
      </w:pPr>
    </w:p>
    <w:p w14:paraId="09FB137C" w14:textId="77777777" w:rsidR="001805CE" w:rsidRDefault="001805CE" w:rsidP="001805CE">
      <w:pPr>
        <w:ind w:left="2160" w:hanging="2160"/>
      </w:pPr>
    </w:p>
    <w:p w14:paraId="2737FC5F" w14:textId="2102F844" w:rsidR="001805CE" w:rsidRDefault="001805CE" w:rsidP="001805CE">
      <w:pPr>
        <w:ind w:left="2160" w:hanging="2160"/>
      </w:pPr>
      <w:r>
        <w:t xml:space="preserve">Send entries to:  </w:t>
      </w:r>
      <w:r>
        <w:tab/>
        <w:t xml:space="preserve">Anne Hubbard, 177 </w:t>
      </w:r>
      <w:proofErr w:type="spellStart"/>
      <w:r>
        <w:t>Trimtown</w:t>
      </w:r>
      <w:proofErr w:type="spellEnd"/>
      <w:r>
        <w:t xml:space="preserve"> Rd, N. Scituate, RI 02857.   Make checks payable to </w:t>
      </w:r>
      <w:r>
        <w:t>ASCNE (Australian Shepherd Club of New England)</w:t>
      </w:r>
    </w:p>
    <w:p w14:paraId="0EC7A854" w14:textId="77777777" w:rsidR="001805CE" w:rsidRDefault="001805CE" w:rsidP="001805CE"/>
    <w:p w14:paraId="29D97FE3" w14:textId="5DC94E24" w:rsidR="001805CE" w:rsidRDefault="001805CE" w:rsidP="001805CE">
      <w:r>
        <w:t>Amount enclosed: __________</w:t>
      </w:r>
    </w:p>
    <w:p w14:paraId="180BE3DC" w14:textId="77777777" w:rsidR="001805CE" w:rsidRDefault="001805CE" w:rsidP="001805CE"/>
    <w:p w14:paraId="0A7D215E" w14:textId="3D8FC203" w:rsidR="001805CE" w:rsidRDefault="001805CE" w:rsidP="001805CE">
      <w:pPr>
        <w:spacing w:before="7" w:line="202" w:lineRule="exact"/>
        <w:ind w:right="54"/>
        <w:rPr>
          <w:rFonts w:cstheme="minorHAnsi"/>
        </w:rPr>
      </w:pPr>
      <w:r>
        <w:rPr>
          <w:rFonts w:cstheme="minorHAnsi"/>
        </w:rPr>
        <w:t>Briefly explain your team’s agility background/level:____________________________________</w:t>
      </w:r>
    </w:p>
    <w:p w14:paraId="161A3C04" w14:textId="77777777" w:rsidR="001805CE" w:rsidRDefault="001805CE" w:rsidP="001805CE">
      <w:pPr>
        <w:spacing w:before="7" w:line="202" w:lineRule="exact"/>
        <w:ind w:right="54"/>
        <w:rPr>
          <w:rFonts w:cstheme="minorHAnsi"/>
        </w:rPr>
      </w:pPr>
    </w:p>
    <w:p w14:paraId="1D52768D" w14:textId="77777777" w:rsidR="001805CE" w:rsidRDefault="001805CE" w:rsidP="001805CE">
      <w:pPr>
        <w:spacing w:before="7" w:line="202" w:lineRule="exact"/>
        <w:ind w:right="54"/>
        <w:rPr>
          <w:rFonts w:cstheme="minorHAnsi"/>
        </w:rPr>
      </w:pPr>
    </w:p>
    <w:p w14:paraId="6E80FAC8" w14:textId="622FF1A5" w:rsidR="001805CE" w:rsidRDefault="001805CE" w:rsidP="001805CE">
      <w:pPr>
        <w:pBdr>
          <w:bottom w:val="single" w:sz="12" w:space="1" w:color="auto"/>
        </w:pBdr>
        <w:spacing w:before="7" w:line="202" w:lineRule="exact"/>
        <w:ind w:right="54"/>
        <w:rPr>
          <w:rFonts w:cstheme="minorHAnsi"/>
        </w:rPr>
      </w:pPr>
      <w:r>
        <w:rPr>
          <w:rFonts w:cstheme="minorHAnsi"/>
        </w:rPr>
        <w:t xml:space="preserve"> </w:t>
      </w:r>
    </w:p>
    <w:p w14:paraId="00057CF4" w14:textId="77777777" w:rsidR="001805CE" w:rsidRDefault="001805CE" w:rsidP="001805CE">
      <w:pPr>
        <w:spacing w:before="7" w:line="202" w:lineRule="exact"/>
        <w:ind w:right="54"/>
        <w:rPr>
          <w:rFonts w:cstheme="minorHAnsi"/>
        </w:rPr>
      </w:pPr>
    </w:p>
    <w:p w14:paraId="1F9ACFDD" w14:textId="2AFA5F8A" w:rsidR="001805CE" w:rsidRDefault="001805CE" w:rsidP="001805CE">
      <w:pPr>
        <w:spacing w:before="7" w:line="202" w:lineRule="exact"/>
        <w:ind w:right="54"/>
        <w:rPr>
          <w:rFonts w:cstheme="minorHAnsi"/>
        </w:rPr>
      </w:pPr>
    </w:p>
    <w:p w14:paraId="1D38B91F" w14:textId="549BCDAC" w:rsidR="001805CE" w:rsidRDefault="001805CE" w:rsidP="001805CE">
      <w:pPr>
        <w:spacing w:before="7" w:line="202" w:lineRule="exact"/>
        <w:ind w:right="54"/>
        <w:rPr>
          <w:rFonts w:cstheme="minorHAnsi"/>
        </w:rPr>
      </w:pPr>
      <w:r>
        <w:rPr>
          <w:rFonts w:cstheme="minorHAnsi"/>
        </w:rPr>
        <w:t>____________________________________________________________________________________</w:t>
      </w:r>
    </w:p>
    <w:p w14:paraId="5F5EDDE7" w14:textId="77777777" w:rsidR="001805CE" w:rsidRPr="00A929ED" w:rsidRDefault="001805CE" w:rsidP="001805CE">
      <w:pPr>
        <w:spacing w:before="7" w:line="202" w:lineRule="exact"/>
        <w:ind w:right="54"/>
        <w:rPr>
          <w:rFonts w:cstheme="minorHAnsi"/>
        </w:rPr>
      </w:pPr>
    </w:p>
    <w:p w14:paraId="1BFB91EA" w14:textId="77777777" w:rsidR="001805CE" w:rsidRDefault="001805CE" w:rsidP="001805CE">
      <w:pPr>
        <w:spacing w:before="7" w:line="202" w:lineRule="exact"/>
        <w:ind w:right="54"/>
        <w:rPr>
          <w:rFonts w:cstheme="minorHAnsi"/>
        </w:rPr>
      </w:pPr>
    </w:p>
    <w:p w14:paraId="739979EC" w14:textId="3F8AEEA6" w:rsidR="001805CE" w:rsidRDefault="001805CE" w:rsidP="001805CE">
      <w:pPr>
        <w:spacing w:before="7" w:line="202" w:lineRule="exact"/>
        <w:ind w:right="54"/>
        <w:rPr>
          <w:rFonts w:cstheme="minorHAnsi"/>
        </w:rPr>
      </w:pPr>
      <w:r>
        <w:rPr>
          <w:rFonts w:cstheme="minorHAnsi"/>
        </w:rPr>
        <w:t>____________________________________________________________________________________</w:t>
      </w:r>
    </w:p>
    <w:p w14:paraId="76A2F32F" w14:textId="72E18D84" w:rsidR="001805CE" w:rsidRDefault="001805CE" w:rsidP="001805CE">
      <w:pPr>
        <w:spacing w:before="7" w:line="202" w:lineRule="exact"/>
        <w:ind w:right="54"/>
        <w:rPr>
          <w:rFonts w:cstheme="minorHAnsi"/>
        </w:rPr>
      </w:pPr>
    </w:p>
    <w:p w14:paraId="666B8609" w14:textId="77777777" w:rsidR="001805CE" w:rsidRDefault="001805CE" w:rsidP="001805CE">
      <w:pPr>
        <w:spacing w:before="7" w:line="202" w:lineRule="exact"/>
        <w:ind w:right="54"/>
        <w:rPr>
          <w:rFonts w:cstheme="minorHAnsi"/>
        </w:rPr>
      </w:pPr>
    </w:p>
    <w:p w14:paraId="3E6372B6" w14:textId="077D211A" w:rsidR="001805CE" w:rsidRDefault="001805CE" w:rsidP="001805CE">
      <w:pPr>
        <w:spacing w:before="7" w:line="202" w:lineRule="exact"/>
        <w:ind w:right="54"/>
        <w:rPr>
          <w:rFonts w:cstheme="minorHAnsi"/>
        </w:rPr>
      </w:pPr>
      <w:r>
        <w:rPr>
          <w:rFonts w:cstheme="minorHAnsi"/>
        </w:rPr>
        <w:t>Which agility organization(s) do you compete in most often (or will compete in)?</w:t>
      </w:r>
    </w:p>
    <w:p w14:paraId="56D7C259" w14:textId="77777777" w:rsidR="001805CE" w:rsidRDefault="001805CE" w:rsidP="001805CE">
      <w:pPr>
        <w:spacing w:before="7" w:line="202" w:lineRule="exact"/>
        <w:ind w:right="54"/>
        <w:rPr>
          <w:rFonts w:cstheme="minorHAnsi"/>
        </w:rPr>
      </w:pPr>
    </w:p>
    <w:p w14:paraId="0E63AB24" w14:textId="77777777" w:rsidR="001805CE" w:rsidRDefault="001805CE" w:rsidP="001805CE">
      <w:pPr>
        <w:spacing w:before="7" w:line="202" w:lineRule="exact"/>
        <w:ind w:right="54"/>
        <w:rPr>
          <w:rFonts w:cstheme="minorHAnsi"/>
        </w:rPr>
      </w:pPr>
    </w:p>
    <w:p w14:paraId="19FB2F46" w14:textId="13E456D6" w:rsidR="001805CE" w:rsidRDefault="001805CE" w:rsidP="001805CE">
      <w:pPr>
        <w:spacing w:before="7" w:line="202" w:lineRule="exact"/>
        <w:ind w:right="54"/>
        <w:rPr>
          <w:rFonts w:cstheme="minorHAnsi"/>
        </w:rPr>
      </w:pPr>
      <w:r>
        <w:rPr>
          <w:rFonts w:cstheme="minorHAnsi"/>
        </w:rPr>
        <w:t>____________________________________________________________________________________</w:t>
      </w:r>
    </w:p>
    <w:p w14:paraId="282EA403" w14:textId="77777777" w:rsidR="001805CE" w:rsidRDefault="001805CE" w:rsidP="001805CE">
      <w:pPr>
        <w:spacing w:before="7" w:line="202" w:lineRule="exact"/>
        <w:ind w:right="54"/>
        <w:rPr>
          <w:rFonts w:cstheme="minorHAnsi"/>
        </w:rPr>
      </w:pPr>
    </w:p>
    <w:p w14:paraId="3CE95FB3" w14:textId="77777777" w:rsidR="001805CE" w:rsidRDefault="001805CE" w:rsidP="001805CE">
      <w:pPr>
        <w:spacing w:before="7" w:line="202" w:lineRule="exact"/>
        <w:ind w:right="54"/>
        <w:rPr>
          <w:rFonts w:cstheme="minorHAnsi"/>
        </w:rPr>
      </w:pPr>
    </w:p>
    <w:p w14:paraId="58C9687D" w14:textId="77777777" w:rsidR="001805CE" w:rsidRDefault="001805CE" w:rsidP="001805CE">
      <w:pPr>
        <w:spacing w:before="7" w:line="202" w:lineRule="exact"/>
        <w:ind w:right="54"/>
        <w:rPr>
          <w:rFonts w:cstheme="minorHAnsi"/>
        </w:rPr>
      </w:pPr>
    </w:p>
    <w:p w14:paraId="7B568D45" w14:textId="77777777" w:rsidR="001805CE" w:rsidRDefault="001805CE" w:rsidP="001805CE">
      <w:pPr>
        <w:spacing w:before="7" w:line="202" w:lineRule="exact"/>
        <w:ind w:right="54"/>
        <w:rPr>
          <w:rFonts w:cstheme="minorHAnsi"/>
        </w:rPr>
      </w:pPr>
    </w:p>
    <w:p w14:paraId="5AB46B5D" w14:textId="77777777" w:rsidR="001805CE" w:rsidRDefault="001805CE" w:rsidP="001805CE">
      <w:pPr>
        <w:spacing w:before="7" w:line="202" w:lineRule="exact"/>
        <w:ind w:right="54"/>
        <w:rPr>
          <w:rFonts w:cstheme="minorHAnsi"/>
        </w:rPr>
      </w:pPr>
    </w:p>
    <w:p w14:paraId="7D75BBFB" w14:textId="42769810" w:rsidR="001805CE" w:rsidRDefault="001805CE" w:rsidP="001805CE">
      <w:pPr>
        <w:spacing w:before="7" w:line="202" w:lineRule="exact"/>
        <w:ind w:right="54"/>
        <w:rPr>
          <w:rFonts w:cstheme="minorHAnsi"/>
        </w:rPr>
      </w:pPr>
      <w:r w:rsidRPr="00A929ED">
        <w:rPr>
          <w:rFonts w:cstheme="minorHAnsi"/>
        </w:rPr>
        <w:t xml:space="preserve">Handler </w:t>
      </w:r>
      <w:r>
        <w:rPr>
          <w:rFonts w:cstheme="minorHAnsi"/>
        </w:rPr>
        <w:t>S</w:t>
      </w:r>
      <w:r w:rsidRPr="00A929ED">
        <w:rPr>
          <w:rFonts w:cstheme="minorHAnsi"/>
        </w:rPr>
        <w:t>ignature: _______________________________________________________</w:t>
      </w:r>
    </w:p>
    <w:p w14:paraId="28B98C2A" w14:textId="77777777" w:rsidR="001805CE" w:rsidRDefault="001805CE" w:rsidP="001805CE">
      <w:pPr>
        <w:spacing w:before="7" w:line="202" w:lineRule="exact"/>
        <w:ind w:right="54"/>
        <w:rPr>
          <w:rFonts w:cstheme="minorHAnsi"/>
        </w:rPr>
      </w:pPr>
    </w:p>
    <w:p w14:paraId="2D59F3ED" w14:textId="77777777" w:rsidR="001805CE" w:rsidRPr="00A929ED" w:rsidRDefault="001805CE" w:rsidP="001805CE">
      <w:pPr>
        <w:spacing w:before="7" w:line="202" w:lineRule="exact"/>
        <w:ind w:right="54"/>
        <w:rPr>
          <w:rFonts w:cstheme="minorHAnsi"/>
        </w:rPr>
      </w:pPr>
    </w:p>
    <w:p w14:paraId="7142E406" w14:textId="77777777" w:rsidR="001805CE" w:rsidRPr="00A929ED" w:rsidRDefault="001805CE" w:rsidP="001805CE">
      <w:pPr>
        <w:rPr>
          <w:rFonts w:cstheme="minorHAnsi"/>
        </w:rPr>
      </w:pPr>
      <w:r w:rsidRPr="00A929ED">
        <w:rPr>
          <w:rFonts w:cstheme="minorHAnsi"/>
        </w:rPr>
        <w:t>Date:</w:t>
      </w:r>
      <w:r>
        <w:rPr>
          <w:rFonts w:cstheme="minorHAnsi"/>
        </w:rPr>
        <w:t xml:space="preserve"> _________________________________</w:t>
      </w:r>
    </w:p>
    <w:p w14:paraId="55824B75" w14:textId="7F7B16BD" w:rsidR="001805CE" w:rsidRPr="001805CE" w:rsidRDefault="001805CE">
      <w:pPr>
        <w:rPr>
          <w:rFonts w:ascii="Calibri" w:hAnsi="Calibri" w:cs="Calibri"/>
        </w:rPr>
      </w:pPr>
      <w:r>
        <w:rPr>
          <w:rFonts w:ascii="Calibri" w:hAnsi="Calibri" w:cs="Calibri"/>
        </w:rPr>
        <w:tab/>
      </w:r>
      <w:r>
        <w:rPr>
          <w:rFonts w:ascii="Calibri" w:hAnsi="Calibri" w:cs="Calibri"/>
        </w:rPr>
        <w:tab/>
      </w:r>
    </w:p>
    <w:sectPr w:rsidR="001805CE" w:rsidRPr="0018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60A0"/>
    <w:multiLevelType w:val="hybridMultilevel"/>
    <w:tmpl w:val="622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323"/>
    <w:multiLevelType w:val="hybridMultilevel"/>
    <w:tmpl w:val="87A4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752200">
    <w:abstractNumId w:val="0"/>
  </w:num>
  <w:num w:numId="2" w16cid:durableId="148885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CE"/>
    <w:rsid w:val="001805CE"/>
    <w:rsid w:val="00284690"/>
    <w:rsid w:val="007702D0"/>
    <w:rsid w:val="0083091E"/>
    <w:rsid w:val="008464BD"/>
    <w:rsid w:val="009F1152"/>
    <w:rsid w:val="00D7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A399E"/>
  <w15:chartTrackingRefBased/>
  <w15:docId w15:val="{2D342F88-A3B4-004D-BDC1-E617EF79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b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5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05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05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05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05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05C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05C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05C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05C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5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05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05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05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05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05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05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05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05CE"/>
    <w:rPr>
      <w:rFonts w:eastAsiaTheme="majorEastAsia" w:cstheme="majorBidi"/>
      <w:color w:val="272727" w:themeColor="text1" w:themeTint="D8"/>
    </w:rPr>
  </w:style>
  <w:style w:type="paragraph" w:styleId="Title">
    <w:name w:val="Title"/>
    <w:basedOn w:val="Normal"/>
    <w:next w:val="Normal"/>
    <w:link w:val="TitleChar"/>
    <w:uiPriority w:val="10"/>
    <w:qFormat/>
    <w:rsid w:val="001805C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5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05C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05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05C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805CE"/>
    <w:rPr>
      <w:i/>
      <w:iCs/>
      <w:color w:val="404040" w:themeColor="text1" w:themeTint="BF"/>
    </w:rPr>
  </w:style>
  <w:style w:type="paragraph" w:styleId="ListParagraph">
    <w:name w:val="List Paragraph"/>
    <w:basedOn w:val="Normal"/>
    <w:uiPriority w:val="34"/>
    <w:qFormat/>
    <w:rsid w:val="001805CE"/>
    <w:pPr>
      <w:ind w:left="720"/>
      <w:contextualSpacing/>
    </w:pPr>
  </w:style>
  <w:style w:type="character" w:styleId="IntenseEmphasis">
    <w:name w:val="Intense Emphasis"/>
    <w:basedOn w:val="DefaultParagraphFont"/>
    <w:uiPriority w:val="21"/>
    <w:qFormat/>
    <w:rsid w:val="001805CE"/>
    <w:rPr>
      <w:i/>
      <w:iCs/>
      <w:color w:val="0F4761" w:themeColor="accent1" w:themeShade="BF"/>
    </w:rPr>
  </w:style>
  <w:style w:type="paragraph" w:styleId="IntenseQuote">
    <w:name w:val="Intense Quote"/>
    <w:basedOn w:val="Normal"/>
    <w:next w:val="Normal"/>
    <w:link w:val="IntenseQuoteChar"/>
    <w:uiPriority w:val="30"/>
    <w:qFormat/>
    <w:rsid w:val="001805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05CE"/>
    <w:rPr>
      <w:i/>
      <w:iCs/>
      <w:color w:val="0F4761" w:themeColor="accent1" w:themeShade="BF"/>
    </w:rPr>
  </w:style>
  <w:style w:type="character" w:styleId="IntenseReference">
    <w:name w:val="Intense Reference"/>
    <w:basedOn w:val="DefaultParagraphFont"/>
    <w:uiPriority w:val="32"/>
    <w:qFormat/>
    <w:rsid w:val="001805CE"/>
    <w:rPr>
      <w:b/>
      <w:bCs w:val="0"/>
      <w:smallCaps/>
      <w:color w:val="0F4761" w:themeColor="accent1" w:themeShade="BF"/>
      <w:spacing w:val="5"/>
    </w:rPr>
  </w:style>
  <w:style w:type="character" w:customStyle="1" w:styleId="x193iq5w">
    <w:name w:val="x193iq5w"/>
    <w:basedOn w:val="DefaultParagraphFont"/>
    <w:rsid w:val="001805CE"/>
  </w:style>
  <w:style w:type="paragraph" w:customStyle="1" w:styleId="xat24cr">
    <w:name w:val="xat24cr"/>
    <w:basedOn w:val="Normal"/>
    <w:rsid w:val="001805CE"/>
    <w:pPr>
      <w:spacing w:before="100" w:beforeAutospacing="1" w:after="100" w:afterAutospacing="1"/>
    </w:pPr>
    <w:rPr>
      <w:rFonts w:ascii="Times New Roman" w:eastAsia="Times New Roman" w:hAnsi="Times New Roman"/>
      <w:bCs w:val="0"/>
      <w:kern w:val="0"/>
      <w14:ligatures w14:val="none"/>
    </w:rPr>
  </w:style>
  <w:style w:type="character" w:styleId="Hyperlink">
    <w:name w:val="Hyperlink"/>
    <w:basedOn w:val="DefaultParagraphFont"/>
    <w:uiPriority w:val="99"/>
    <w:unhideWhenUsed/>
    <w:rsid w:val="008464BD"/>
    <w:rPr>
      <w:color w:val="467886" w:themeColor="hyperlink"/>
      <w:u w:val="single"/>
    </w:rPr>
  </w:style>
  <w:style w:type="character" w:styleId="UnresolvedMention">
    <w:name w:val="Unresolved Mention"/>
    <w:basedOn w:val="DefaultParagraphFont"/>
    <w:uiPriority w:val="99"/>
    <w:semiHidden/>
    <w:unhideWhenUsed/>
    <w:rsid w:val="0084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0848">
      <w:bodyDiv w:val="1"/>
      <w:marLeft w:val="0"/>
      <w:marRight w:val="0"/>
      <w:marTop w:val="0"/>
      <w:marBottom w:val="0"/>
      <w:divBdr>
        <w:top w:val="none" w:sz="0" w:space="0" w:color="auto"/>
        <w:left w:val="none" w:sz="0" w:space="0" w:color="auto"/>
        <w:bottom w:val="none" w:sz="0" w:space="0" w:color="auto"/>
        <w:right w:val="none" w:sz="0" w:space="0" w:color="auto"/>
      </w:divBdr>
      <w:divsChild>
        <w:div w:id="1644963482">
          <w:marLeft w:val="0"/>
          <w:marRight w:val="0"/>
          <w:marTop w:val="0"/>
          <w:marBottom w:val="0"/>
          <w:divBdr>
            <w:top w:val="none" w:sz="0" w:space="0" w:color="auto"/>
            <w:left w:val="none" w:sz="0" w:space="0" w:color="auto"/>
            <w:bottom w:val="none" w:sz="0" w:space="0" w:color="auto"/>
            <w:right w:val="none" w:sz="0" w:space="0" w:color="auto"/>
          </w:divBdr>
          <w:divsChild>
            <w:div w:id="9836381">
              <w:marLeft w:val="0"/>
              <w:marRight w:val="0"/>
              <w:marTop w:val="0"/>
              <w:marBottom w:val="0"/>
              <w:divBdr>
                <w:top w:val="none" w:sz="0" w:space="0" w:color="auto"/>
                <w:left w:val="none" w:sz="0" w:space="0" w:color="auto"/>
                <w:bottom w:val="none" w:sz="0" w:space="0" w:color="auto"/>
                <w:right w:val="none" w:sz="0" w:space="0" w:color="auto"/>
              </w:divBdr>
              <w:divsChild>
                <w:div w:id="1555660218">
                  <w:marLeft w:val="0"/>
                  <w:marRight w:val="0"/>
                  <w:marTop w:val="0"/>
                  <w:marBottom w:val="0"/>
                  <w:divBdr>
                    <w:top w:val="none" w:sz="0" w:space="0" w:color="auto"/>
                    <w:left w:val="none" w:sz="0" w:space="0" w:color="auto"/>
                    <w:bottom w:val="none" w:sz="0" w:space="0" w:color="auto"/>
                    <w:right w:val="none" w:sz="0" w:space="0" w:color="auto"/>
                  </w:divBdr>
                  <w:divsChild>
                    <w:div w:id="2147315158">
                      <w:marLeft w:val="0"/>
                      <w:marRight w:val="0"/>
                      <w:marTop w:val="0"/>
                      <w:marBottom w:val="0"/>
                      <w:divBdr>
                        <w:top w:val="none" w:sz="0" w:space="0" w:color="auto"/>
                        <w:left w:val="none" w:sz="0" w:space="0" w:color="auto"/>
                        <w:bottom w:val="none" w:sz="0" w:space="0" w:color="auto"/>
                        <w:right w:val="none" w:sz="0" w:space="0" w:color="auto"/>
                      </w:divBdr>
                      <w:divsChild>
                        <w:div w:id="245042497">
                          <w:marLeft w:val="0"/>
                          <w:marRight w:val="0"/>
                          <w:marTop w:val="0"/>
                          <w:marBottom w:val="0"/>
                          <w:divBdr>
                            <w:top w:val="none" w:sz="0" w:space="0" w:color="auto"/>
                            <w:left w:val="none" w:sz="0" w:space="0" w:color="auto"/>
                            <w:bottom w:val="none" w:sz="0" w:space="0" w:color="auto"/>
                            <w:right w:val="none" w:sz="0" w:space="0" w:color="auto"/>
                          </w:divBdr>
                          <w:divsChild>
                            <w:div w:id="1776632800">
                              <w:marLeft w:val="0"/>
                              <w:marRight w:val="0"/>
                              <w:marTop w:val="0"/>
                              <w:marBottom w:val="0"/>
                              <w:divBdr>
                                <w:top w:val="none" w:sz="0" w:space="0" w:color="auto"/>
                                <w:left w:val="none" w:sz="0" w:space="0" w:color="auto"/>
                                <w:bottom w:val="none" w:sz="0" w:space="0" w:color="auto"/>
                                <w:right w:val="none" w:sz="0" w:space="0" w:color="auto"/>
                              </w:divBdr>
                              <w:divsChild>
                                <w:div w:id="2062439856">
                                  <w:marLeft w:val="0"/>
                                  <w:marRight w:val="0"/>
                                  <w:marTop w:val="0"/>
                                  <w:marBottom w:val="0"/>
                                  <w:divBdr>
                                    <w:top w:val="none" w:sz="0" w:space="0" w:color="auto"/>
                                    <w:left w:val="none" w:sz="0" w:space="0" w:color="auto"/>
                                    <w:bottom w:val="none" w:sz="0" w:space="0" w:color="auto"/>
                                    <w:right w:val="none" w:sz="0" w:space="0" w:color="auto"/>
                                  </w:divBdr>
                                  <w:divsChild>
                                    <w:div w:id="468670957">
                                      <w:marLeft w:val="0"/>
                                      <w:marRight w:val="0"/>
                                      <w:marTop w:val="0"/>
                                      <w:marBottom w:val="0"/>
                                      <w:divBdr>
                                        <w:top w:val="none" w:sz="0" w:space="0" w:color="auto"/>
                                        <w:left w:val="none" w:sz="0" w:space="0" w:color="auto"/>
                                        <w:bottom w:val="none" w:sz="0" w:space="0" w:color="auto"/>
                                        <w:right w:val="none" w:sz="0" w:space="0" w:color="auto"/>
                                      </w:divBdr>
                                      <w:divsChild>
                                        <w:div w:id="13566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78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2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657329">
          <w:marLeft w:val="0"/>
          <w:marRight w:val="0"/>
          <w:marTop w:val="0"/>
          <w:marBottom w:val="0"/>
          <w:divBdr>
            <w:top w:val="none" w:sz="0" w:space="0" w:color="auto"/>
            <w:left w:val="none" w:sz="0" w:space="0" w:color="auto"/>
            <w:bottom w:val="none" w:sz="0" w:space="0" w:color="auto"/>
            <w:right w:val="none" w:sz="0" w:space="0" w:color="auto"/>
          </w:divBdr>
        </w:div>
        <w:div w:id="930045450">
          <w:marLeft w:val="0"/>
          <w:marRight w:val="0"/>
          <w:marTop w:val="0"/>
          <w:marBottom w:val="0"/>
          <w:divBdr>
            <w:top w:val="none" w:sz="0" w:space="0" w:color="auto"/>
            <w:left w:val="none" w:sz="0" w:space="0" w:color="auto"/>
            <w:bottom w:val="none" w:sz="0" w:space="0" w:color="auto"/>
            <w:right w:val="none" w:sz="0" w:space="0" w:color="auto"/>
          </w:divBdr>
          <w:divsChild>
            <w:div w:id="2113816939">
              <w:marLeft w:val="0"/>
              <w:marRight w:val="0"/>
              <w:marTop w:val="0"/>
              <w:marBottom w:val="0"/>
              <w:divBdr>
                <w:top w:val="none" w:sz="0" w:space="0" w:color="auto"/>
                <w:left w:val="none" w:sz="0" w:space="0" w:color="auto"/>
                <w:bottom w:val="none" w:sz="0" w:space="0" w:color="auto"/>
                <w:right w:val="none" w:sz="0" w:space="0" w:color="auto"/>
              </w:divBdr>
              <w:divsChild>
                <w:div w:id="393237266">
                  <w:marLeft w:val="0"/>
                  <w:marRight w:val="0"/>
                  <w:marTop w:val="0"/>
                  <w:marBottom w:val="0"/>
                  <w:divBdr>
                    <w:top w:val="none" w:sz="0" w:space="0" w:color="auto"/>
                    <w:left w:val="none" w:sz="0" w:space="0" w:color="auto"/>
                    <w:bottom w:val="none" w:sz="0" w:space="0" w:color="auto"/>
                    <w:right w:val="none" w:sz="0" w:space="0" w:color="auto"/>
                  </w:divBdr>
                  <w:divsChild>
                    <w:div w:id="4736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ydogtrainingri@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Hubbard</dc:creator>
  <cp:keywords/>
  <dc:description/>
  <cp:lastModifiedBy>Anne Hubbard</cp:lastModifiedBy>
  <cp:revision>2</cp:revision>
  <dcterms:created xsi:type="dcterms:W3CDTF">2024-03-09T12:39:00Z</dcterms:created>
  <dcterms:modified xsi:type="dcterms:W3CDTF">2024-03-10T15:48:00Z</dcterms:modified>
</cp:coreProperties>
</file>